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DD17CA" w:rsidRDefault="008005A5" w:rsidP="00DD1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  <w:r w:rsid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58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(2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800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Zastosowanie analizy matematycznej w zadaniach ze stereometrii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1478" w:rsidRPr="00C957BB" w:rsidRDefault="00441478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FB5821" w:rsidRDefault="00007AF3" w:rsidP="0060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zadania </w:t>
      </w:r>
    </w:p>
    <w:p w:rsidR="00600FC6" w:rsidRDefault="008005A5" w:rsidP="00600FC6">
      <w:pPr>
        <w:shd w:val="clear" w:color="auto" w:fill="FFFFFF"/>
        <w:spacing w:after="0" w:line="240" w:lineRule="auto"/>
      </w:pPr>
      <w:hyperlink r:id="rId6" w:history="1">
        <w:r w:rsidRPr="009268B0">
          <w:rPr>
            <w:rStyle w:val="Hipercze"/>
          </w:rPr>
          <w:t>http://jakzdacmaturezmatematyki.pl/plansze/optymalizacja-pochodne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7" w:history="1">
        <w:r w:rsidRPr="009268B0">
          <w:rPr>
            <w:rStyle w:val="Hipercze"/>
          </w:rPr>
          <w:t>http://jakzdacmaturezmatematyki.pl/plansze/optymalizacja-pochodne-2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8" w:history="1">
        <w:r w:rsidRPr="009268B0">
          <w:rPr>
            <w:rStyle w:val="Hipercze"/>
          </w:rPr>
          <w:t>http://jakzdacmaturezmatematyki.pl/plansze/optymalizacja-pochodne-3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9" w:history="1">
        <w:r w:rsidRPr="009268B0">
          <w:rPr>
            <w:rStyle w:val="Hipercze"/>
          </w:rPr>
          <w:t>http://jakzdacmaturezmatematyki.pl/plansze/optymalizacja-pochodne-5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10" w:history="1">
        <w:r w:rsidRPr="009268B0">
          <w:rPr>
            <w:rStyle w:val="Hipercze"/>
          </w:rPr>
          <w:t>http://jakzdacmaturezmatematyki.pl/plansze/optymalizacja-pochodne-6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11" w:history="1">
        <w:r w:rsidRPr="009268B0">
          <w:rPr>
            <w:rStyle w:val="Hipercze"/>
          </w:rPr>
          <w:t>http://jakzdacmaturezmatematyki.pl/plansze/optymalizacja-pochodne-7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12" w:history="1">
        <w:r w:rsidRPr="009268B0">
          <w:rPr>
            <w:rStyle w:val="Hipercze"/>
          </w:rPr>
          <w:t>http://jakzdacmaturezmatematyki.pl/zadania/optymalizacja-matura-r-maj-2015</w:t>
        </w:r>
      </w:hyperlink>
    </w:p>
    <w:p w:rsidR="008005A5" w:rsidRDefault="008005A5" w:rsidP="00600FC6">
      <w:pPr>
        <w:shd w:val="clear" w:color="auto" w:fill="FFFFFF"/>
        <w:spacing w:after="0" w:line="240" w:lineRule="auto"/>
      </w:pPr>
      <w:hyperlink r:id="rId13" w:history="1">
        <w:r w:rsidRPr="009268B0">
          <w:rPr>
            <w:rStyle w:val="Hipercze"/>
          </w:rPr>
          <w:t>http://jakzdacmaturezmatematyki.pl/zadania/optymalizacja-matura-r-czerwiec-2015</w:t>
        </w:r>
      </w:hyperlink>
    </w:p>
    <w:p w:rsidR="00E91A2C" w:rsidRDefault="00E91A2C" w:rsidP="00600FC6">
      <w:pPr>
        <w:shd w:val="clear" w:color="auto" w:fill="FFFFFF"/>
        <w:spacing w:after="0" w:line="240" w:lineRule="auto"/>
      </w:pPr>
      <w:hyperlink r:id="rId14" w:history="1">
        <w:r w:rsidRPr="009268B0">
          <w:rPr>
            <w:rStyle w:val="Hipercze"/>
          </w:rPr>
          <w:t>http://jakzdacmaturezmatematyki.pl/zadania/optymalizacja-matura-r-czerwiec-2016</w:t>
        </w:r>
      </w:hyperlink>
    </w:p>
    <w:p w:rsidR="00E91A2C" w:rsidRDefault="00E91A2C" w:rsidP="00600FC6">
      <w:pPr>
        <w:shd w:val="clear" w:color="auto" w:fill="FFFFFF"/>
        <w:spacing w:after="0" w:line="240" w:lineRule="auto"/>
      </w:pPr>
      <w:hyperlink r:id="rId15" w:history="1">
        <w:r w:rsidRPr="009268B0">
          <w:rPr>
            <w:rStyle w:val="Hipercze"/>
          </w:rPr>
          <w:t>http://jakzdacmaturezmatematyki.pl/zadania/optymalizacja-matura-r-maj-2017</w:t>
        </w:r>
      </w:hyperlink>
    </w:p>
    <w:p w:rsidR="00FB5821" w:rsidRDefault="00FB5821" w:rsidP="006F5A90">
      <w:pPr>
        <w:shd w:val="clear" w:color="auto" w:fill="FFFFFF"/>
        <w:spacing w:after="0" w:line="240" w:lineRule="auto"/>
      </w:pPr>
      <w:bookmarkStart w:id="0" w:name="_GoBack"/>
      <w:bookmarkEnd w:id="0"/>
    </w:p>
    <w:p w:rsidR="006F5A90" w:rsidRDefault="00B2618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dzielnie rozwiązać zadania </w:t>
      </w:r>
      <w:r w:rsidR="0021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6.219- 6.231/195-196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(poziom rozszerzony)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B5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Rozwiązania zadań można znaleźć np. na stronie </w:t>
      </w:r>
      <w:hyperlink r:id="rId16" w:history="1">
        <w:r w:rsidR="005B578A">
          <w:rPr>
            <w:rStyle w:val="Hipercze"/>
          </w:rPr>
          <w:t>https://zadania.info/</w:t>
        </w:r>
      </w:hyperlink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13400"/>
    <w:rsid w:val="0027750F"/>
    <w:rsid w:val="00441478"/>
    <w:rsid w:val="00503EFA"/>
    <w:rsid w:val="00514760"/>
    <w:rsid w:val="0053141D"/>
    <w:rsid w:val="005B578A"/>
    <w:rsid w:val="00600FC6"/>
    <w:rsid w:val="006C1675"/>
    <w:rsid w:val="006F5A90"/>
    <w:rsid w:val="008005A5"/>
    <w:rsid w:val="008458FC"/>
    <w:rsid w:val="008651A0"/>
    <w:rsid w:val="009031AA"/>
    <w:rsid w:val="00A04258"/>
    <w:rsid w:val="00A668E6"/>
    <w:rsid w:val="00B26181"/>
    <w:rsid w:val="00C957BB"/>
    <w:rsid w:val="00DD17CA"/>
    <w:rsid w:val="00E91A2C"/>
    <w:rsid w:val="00ED1875"/>
    <w:rsid w:val="00F12F0C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optymalizacja-pochodne-3" TargetMode="External"/><Relationship Id="rId13" Type="http://schemas.openxmlformats.org/officeDocument/2006/relationships/hyperlink" Target="http://jakzdacmaturezmatematyki.pl/zadania/optymalizacja-matura-r-czerwiec-20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optymalizacja-pochodne-2" TargetMode="External"/><Relationship Id="rId12" Type="http://schemas.openxmlformats.org/officeDocument/2006/relationships/hyperlink" Target="http://jakzdacmaturezmatematyki.pl/zadania/optymalizacja-matura-r-maj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dania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optymalizacja-pochodne" TargetMode="External"/><Relationship Id="rId11" Type="http://schemas.openxmlformats.org/officeDocument/2006/relationships/hyperlink" Target="http://jakzdacmaturezmatematyki.pl/plansze/optymalizacja-pochodne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akzdacmaturezmatematyki.pl/zadania/optymalizacja-matura-r-maj-2017" TargetMode="External"/><Relationship Id="rId10" Type="http://schemas.openxmlformats.org/officeDocument/2006/relationships/hyperlink" Target="http://jakzdacmaturezmatematyki.pl/plansze/optymalizacja-pochodne-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optymalizacja-pochodne-5" TargetMode="External"/><Relationship Id="rId14" Type="http://schemas.openxmlformats.org/officeDocument/2006/relationships/hyperlink" Target="http://jakzdacmaturezmatematyki.pl/zadania/optymalizacja-matura-r-czerwiec-20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2020-03-13T19:39:00Z</dcterms:created>
  <dcterms:modified xsi:type="dcterms:W3CDTF">2020-03-13T19:42:00Z</dcterms:modified>
</cp:coreProperties>
</file>